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B5" w:rsidRPr="00CD7521" w:rsidRDefault="001D60B5" w:rsidP="001D60B5">
      <w:pPr>
        <w:pStyle w:val="GvdeMetni3"/>
        <w:spacing w:after="0"/>
        <w:jc w:val="center"/>
        <w:rPr>
          <w:sz w:val="20"/>
          <w:lang w:val="en-US"/>
        </w:rPr>
      </w:pPr>
      <w:r w:rsidRPr="00CD7521">
        <w:rPr>
          <w:rFonts w:ascii="Cambria" w:hAnsi="Cambria"/>
          <w:b/>
          <w:bCs/>
          <w:color w:val="000000"/>
          <w:sz w:val="22"/>
          <w:szCs w:val="28"/>
          <w:lang w:val="en-US"/>
        </w:rPr>
        <w:t>THE JOURNAL OF THE FACULTY OF VETERINARY MEDICINE UNIVERSITY OF YUZUNCU YIL</w:t>
      </w:r>
    </w:p>
    <w:p w:rsidR="0089471F" w:rsidRPr="00CD7521" w:rsidRDefault="0089471F" w:rsidP="0089471F">
      <w:pPr>
        <w:pStyle w:val="CM2"/>
        <w:spacing w:after="261" w:line="288" w:lineRule="atLeast"/>
        <w:jc w:val="center"/>
        <w:rPr>
          <w:rFonts w:ascii="Cambria" w:hAnsi="Cambria"/>
          <w:color w:val="000000"/>
          <w:sz w:val="22"/>
          <w:szCs w:val="22"/>
          <w:lang w:val="en-US"/>
        </w:rPr>
      </w:pPr>
      <w:r w:rsidRPr="00CD7521">
        <w:rPr>
          <w:rFonts w:ascii="Cambria" w:hAnsi="Cambria"/>
          <w:b/>
          <w:bCs/>
          <w:color w:val="000000"/>
          <w:sz w:val="22"/>
          <w:szCs w:val="22"/>
          <w:lang w:val="en-US"/>
        </w:rPr>
        <w:t xml:space="preserve">Article Copyright Transfer Agreement </w:t>
      </w:r>
    </w:p>
    <w:p w:rsidR="0089471F" w:rsidRPr="00CD7521" w:rsidRDefault="0089471F" w:rsidP="0089471F">
      <w:pPr>
        <w:pStyle w:val="CM2"/>
        <w:spacing w:after="287" w:line="288" w:lineRule="atLeast"/>
        <w:jc w:val="both"/>
        <w:rPr>
          <w:rFonts w:ascii="Cambria" w:hAnsi="Cambria"/>
          <w:color w:val="000000"/>
          <w:sz w:val="22"/>
          <w:szCs w:val="22"/>
          <w:lang w:val="en-US"/>
        </w:rPr>
      </w:pPr>
      <w:r w:rsidRPr="00CD7521">
        <w:rPr>
          <w:rFonts w:ascii="Cambria" w:hAnsi="Cambria"/>
          <w:color w:val="000000"/>
          <w:sz w:val="22"/>
          <w:szCs w:val="22"/>
          <w:lang w:val="en-US"/>
        </w:rPr>
        <w:t xml:space="preserve">We, the undersigned researchers, certify that; the article we have sent; is original, wasn’t sent to or disapproved of potential publication by any other journal, wasn’t initially published, and we bear the responsibility concerning the Scientific content and Ethical values related to the article, and transfer any kind and form of copyright related to the Article to </w:t>
      </w:r>
      <w:r w:rsidR="00BD229C" w:rsidRPr="00CD7521">
        <w:rPr>
          <w:rFonts w:ascii="Cambria" w:hAnsi="Cambria"/>
          <w:bCs/>
          <w:sz w:val="22"/>
          <w:szCs w:val="28"/>
          <w:lang w:val="en-US"/>
        </w:rPr>
        <w:t xml:space="preserve">Journal of the Faculty of Veterinary Medicine University of </w:t>
      </w:r>
      <w:proofErr w:type="spellStart"/>
      <w:r w:rsidR="00BD229C" w:rsidRPr="00CD7521">
        <w:rPr>
          <w:rFonts w:ascii="Cambria" w:hAnsi="Cambria"/>
          <w:bCs/>
          <w:sz w:val="22"/>
          <w:szCs w:val="28"/>
          <w:lang w:val="en-US"/>
        </w:rPr>
        <w:t>Yuzuncu</w:t>
      </w:r>
      <w:proofErr w:type="spellEnd"/>
      <w:r w:rsidR="00BD229C" w:rsidRPr="00CD7521">
        <w:rPr>
          <w:rFonts w:ascii="Cambria" w:hAnsi="Cambria"/>
          <w:bCs/>
          <w:sz w:val="22"/>
          <w:szCs w:val="28"/>
          <w:lang w:val="en-US"/>
        </w:rPr>
        <w:t xml:space="preserve"> </w:t>
      </w:r>
      <w:proofErr w:type="spellStart"/>
      <w:r w:rsidR="00BD229C" w:rsidRPr="00CD7521">
        <w:rPr>
          <w:rFonts w:ascii="Cambria" w:hAnsi="Cambria"/>
          <w:bCs/>
          <w:sz w:val="22"/>
          <w:szCs w:val="28"/>
          <w:lang w:val="en-US"/>
        </w:rPr>
        <w:t>Yil</w:t>
      </w:r>
      <w:proofErr w:type="spellEnd"/>
      <w:r w:rsidRPr="00CD7521">
        <w:rPr>
          <w:rFonts w:ascii="Cambria" w:hAnsi="Cambria"/>
          <w:color w:val="000000"/>
          <w:sz w:val="22"/>
          <w:szCs w:val="22"/>
          <w:lang w:val="en-US"/>
        </w:rPr>
        <w:t xml:space="preserve"> since it is published in the journal, and accept that we will not make any changes wholly or partly in the article and chose ……</w:t>
      </w:r>
      <w:r w:rsidR="00BD229C" w:rsidRPr="00CD7521">
        <w:rPr>
          <w:rFonts w:ascii="Cambria" w:hAnsi="Cambria"/>
          <w:color w:val="000000"/>
          <w:sz w:val="22"/>
          <w:szCs w:val="22"/>
          <w:lang w:val="en-US"/>
        </w:rPr>
        <w:t>………..</w:t>
      </w:r>
      <w:r w:rsidRPr="00CD7521">
        <w:rPr>
          <w:rFonts w:ascii="Cambria" w:hAnsi="Cambria"/>
          <w:color w:val="000000"/>
          <w:sz w:val="22"/>
          <w:szCs w:val="22"/>
          <w:lang w:val="en-US"/>
        </w:rPr>
        <w:t>………………………</w:t>
      </w:r>
      <w:r w:rsidR="00BD229C" w:rsidRPr="00CD7521">
        <w:rPr>
          <w:rFonts w:ascii="Cambria" w:hAnsi="Cambria"/>
          <w:color w:val="000000"/>
          <w:sz w:val="22"/>
          <w:szCs w:val="22"/>
          <w:lang w:val="en-US"/>
        </w:rPr>
        <w:t xml:space="preserve"> </w:t>
      </w:r>
      <w:r w:rsidRPr="00CD7521">
        <w:rPr>
          <w:rFonts w:ascii="Cambria" w:hAnsi="Cambria"/>
          <w:color w:val="000000"/>
          <w:sz w:val="22"/>
          <w:szCs w:val="22"/>
          <w:lang w:val="en-US"/>
        </w:rPr>
        <w:t>………..…</w:t>
      </w:r>
      <w:r w:rsidR="00BD229C" w:rsidRPr="00CD7521">
        <w:rPr>
          <w:rFonts w:ascii="Cambria" w:hAnsi="Cambria"/>
          <w:color w:val="000000"/>
          <w:sz w:val="22"/>
          <w:szCs w:val="22"/>
          <w:lang w:val="en-US"/>
        </w:rPr>
        <w:t>…………..</w:t>
      </w:r>
      <w:r w:rsidRPr="00CD7521">
        <w:rPr>
          <w:rFonts w:ascii="Cambria" w:hAnsi="Cambria"/>
          <w:color w:val="000000"/>
          <w:sz w:val="22"/>
          <w:szCs w:val="22"/>
          <w:lang w:val="en-US"/>
        </w:rPr>
        <w:t xml:space="preserve">…………………..named author as the </w:t>
      </w:r>
      <w:r w:rsidR="005D21DC" w:rsidRPr="00CD7521">
        <w:rPr>
          <w:rFonts w:ascii="Cambria" w:hAnsi="Cambria"/>
          <w:color w:val="000000"/>
          <w:sz w:val="22"/>
          <w:szCs w:val="22"/>
          <w:lang w:val="en-US"/>
        </w:rPr>
        <w:t>authorized</w:t>
      </w:r>
      <w:r w:rsidRPr="00CD7521">
        <w:rPr>
          <w:rFonts w:ascii="Cambria" w:hAnsi="Cambria"/>
          <w:color w:val="000000"/>
          <w:sz w:val="22"/>
          <w:szCs w:val="22"/>
          <w:lang w:val="en-US"/>
        </w:rPr>
        <w:t xml:space="preserve"> researcher. </w:t>
      </w:r>
    </w:p>
    <w:p w:rsidR="0089471F" w:rsidRPr="00CD7521" w:rsidRDefault="001D60B5" w:rsidP="0089471F">
      <w:pPr>
        <w:pStyle w:val="CM2"/>
        <w:spacing w:after="287" w:line="288" w:lineRule="atLeast"/>
        <w:jc w:val="both"/>
        <w:rPr>
          <w:rFonts w:ascii="Cambria" w:hAnsi="Cambria"/>
          <w:b/>
          <w:bCs/>
          <w:color w:val="000000"/>
          <w:sz w:val="22"/>
          <w:szCs w:val="22"/>
          <w:lang w:val="en-US"/>
        </w:rPr>
      </w:pPr>
      <w:r w:rsidRPr="00CD7521">
        <w:rPr>
          <w:rFonts w:ascii="Cambria" w:hAnsi="Cambria"/>
          <w:b/>
          <w:bCs/>
          <w:color w:val="000000"/>
          <w:sz w:val="22"/>
          <w:szCs w:val="22"/>
          <w:lang w:val="en-US"/>
        </w:rPr>
        <w:t>Title</w:t>
      </w:r>
      <w:r w:rsidR="0089471F" w:rsidRPr="00CD7521">
        <w:rPr>
          <w:rFonts w:ascii="Cambria" w:hAnsi="Cambria"/>
          <w:b/>
          <w:bCs/>
          <w:color w:val="000000"/>
          <w:sz w:val="22"/>
          <w:szCs w:val="22"/>
          <w:lang w:val="en-US"/>
        </w:rPr>
        <w:t xml:space="preserve"> of the article </w:t>
      </w:r>
    </w:p>
    <w:tbl>
      <w:tblPr>
        <w:tblW w:w="0" w:type="auto"/>
        <w:tblLook w:val="04A0" w:firstRow="1" w:lastRow="0" w:firstColumn="1" w:lastColumn="0" w:noHBand="0" w:noVBand="1"/>
      </w:tblPr>
      <w:tblGrid>
        <w:gridCol w:w="9288"/>
      </w:tblGrid>
      <w:tr w:rsidR="005D21DC" w:rsidRPr="00CD7521" w:rsidTr="00A1760D">
        <w:tc>
          <w:tcPr>
            <w:tcW w:w="9288" w:type="dxa"/>
            <w:tcBorders>
              <w:top w:val="dotDash" w:sz="2" w:space="0" w:color="auto"/>
              <w:bottom w:val="dotDash" w:sz="2" w:space="0" w:color="auto"/>
            </w:tcBorders>
          </w:tcPr>
          <w:p w:rsidR="005D21DC" w:rsidRPr="00CD7521" w:rsidRDefault="005D21DC" w:rsidP="00A1760D">
            <w:pPr>
              <w:spacing w:before="80" w:after="80" w:line="240" w:lineRule="auto"/>
              <w:rPr>
                <w:rFonts w:ascii="Cambria" w:hAnsi="Cambria"/>
                <w:b/>
                <w:lang w:val="en-US"/>
              </w:rPr>
            </w:pPr>
            <w:bookmarkStart w:id="0" w:name="_GoBack"/>
            <w:bookmarkEnd w:id="0"/>
          </w:p>
        </w:tc>
      </w:tr>
      <w:tr w:rsidR="005D21DC" w:rsidRPr="00CD7521" w:rsidTr="00A1760D">
        <w:tc>
          <w:tcPr>
            <w:tcW w:w="9288" w:type="dxa"/>
            <w:tcBorders>
              <w:top w:val="dotDash" w:sz="2" w:space="0" w:color="auto"/>
              <w:bottom w:val="dotDash" w:sz="2" w:space="0" w:color="auto"/>
            </w:tcBorders>
          </w:tcPr>
          <w:p w:rsidR="005D21DC" w:rsidRPr="00CD7521" w:rsidRDefault="005D21DC" w:rsidP="00A1760D">
            <w:pPr>
              <w:spacing w:before="80" w:after="80" w:line="240" w:lineRule="auto"/>
              <w:rPr>
                <w:rFonts w:ascii="Cambria" w:hAnsi="Cambria"/>
                <w:b/>
                <w:lang w:val="en-US"/>
              </w:rPr>
            </w:pPr>
          </w:p>
        </w:tc>
      </w:tr>
      <w:tr w:rsidR="005D21DC" w:rsidRPr="00CD7521" w:rsidTr="00A1760D">
        <w:tc>
          <w:tcPr>
            <w:tcW w:w="9288" w:type="dxa"/>
            <w:tcBorders>
              <w:top w:val="dotDash" w:sz="2" w:space="0" w:color="auto"/>
              <w:bottom w:val="dotDash" w:sz="2" w:space="0" w:color="auto"/>
            </w:tcBorders>
          </w:tcPr>
          <w:p w:rsidR="005D21DC" w:rsidRPr="00CD7521" w:rsidRDefault="005D21DC" w:rsidP="00A1760D">
            <w:pPr>
              <w:spacing w:before="80" w:after="80" w:line="240" w:lineRule="auto"/>
              <w:rPr>
                <w:rFonts w:ascii="Cambria" w:hAnsi="Cambria"/>
                <w:b/>
                <w:lang w:val="en-US"/>
              </w:rPr>
            </w:pPr>
          </w:p>
        </w:tc>
      </w:tr>
    </w:tbl>
    <w:p w:rsidR="0089471F" w:rsidRPr="00CD7521" w:rsidRDefault="0089471F" w:rsidP="0089471F">
      <w:pPr>
        <w:pStyle w:val="Default"/>
        <w:rPr>
          <w:rFonts w:ascii="Cambria" w:hAnsi="Cambria"/>
          <w:sz w:val="22"/>
          <w:szCs w:val="22"/>
          <w:lang w:val="en-US"/>
        </w:rPr>
      </w:pPr>
    </w:p>
    <w:p w:rsidR="0089471F" w:rsidRPr="00CD7521" w:rsidRDefault="0089471F" w:rsidP="0089471F">
      <w:pPr>
        <w:pStyle w:val="CM1"/>
        <w:rPr>
          <w:rFonts w:ascii="Cambria" w:hAnsi="Cambria"/>
          <w:color w:val="000000"/>
          <w:sz w:val="22"/>
          <w:szCs w:val="22"/>
          <w:lang w:val="en-US"/>
        </w:rPr>
      </w:pPr>
    </w:p>
    <w:tbl>
      <w:tblPr>
        <w:tblW w:w="0" w:type="auto"/>
        <w:tblLook w:val="04A0" w:firstRow="1" w:lastRow="0" w:firstColumn="1" w:lastColumn="0" w:noHBand="0" w:noVBand="1"/>
      </w:tblPr>
      <w:tblGrid>
        <w:gridCol w:w="671"/>
        <w:gridCol w:w="4007"/>
        <w:gridCol w:w="2586"/>
        <w:gridCol w:w="2024"/>
      </w:tblGrid>
      <w:tr w:rsidR="000F694B" w:rsidRPr="00CD7521" w:rsidTr="000F694B">
        <w:trPr>
          <w:trHeight w:val="465"/>
        </w:trPr>
        <w:tc>
          <w:tcPr>
            <w:tcW w:w="671" w:type="dxa"/>
            <w:tcBorders>
              <w:bottom w:val="single" w:sz="4" w:space="0" w:color="000000"/>
            </w:tcBorders>
            <w:vAlign w:val="center"/>
          </w:tcPr>
          <w:p w:rsidR="005D21DC" w:rsidRPr="00CD7521" w:rsidRDefault="005D21DC" w:rsidP="000F694B">
            <w:pPr>
              <w:spacing w:before="120" w:after="120" w:line="240" w:lineRule="auto"/>
              <w:jc w:val="center"/>
              <w:rPr>
                <w:rFonts w:ascii="Cambria" w:hAnsi="Cambria"/>
                <w:b/>
                <w:lang w:val="en-US"/>
              </w:rPr>
            </w:pPr>
          </w:p>
        </w:tc>
        <w:tc>
          <w:tcPr>
            <w:tcW w:w="4007" w:type="dxa"/>
            <w:tcBorders>
              <w:bottom w:val="single" w:sz="4" w:space="0" w:color="000000"/>
            </w:tcBorders>
            <w:vAlign w:val="center"/>
          </w:tcPr>
          <w:p w:rsidR="005D21DC" w:rsidRPr="00CD7521" w:rsidRDefault="00293DD1" w:rsidP="000F694B">
            <w:pPr>
              <w:spacing w:before="120" w:after="120" w:line="240" w:lineRule="auto"/>
              <w:rPr>
                <w:rFonts w:ascii="Cambria" w:hAnsi="Cambria"/>
                <w:b/>
                <w:lang w:val="en-US"/>
              </w:rPr>
            </w:pPr>
            <w:r w:rsidRPr="00CD7521">
              <w:rPr>
                <w:rFonts w:ascii="Cambria" w:hAnsi="Cambria"/>
                <w:b/>
                <w:bCs/>
                <w:color w:val="000000"/>
                <w:lang w:val="en-US"/>
              </w:rPr>
              <w:t>Authors</w:t>
            </w:r>
            <w:r w:rsidRPr="00CD7521">
              <w:rPr>
                <w:rFonts w:ascii="Cambria" w:hAnsi="Cambria"/>
                <w:b/>
                <w:lang w:val="en-US"/>
              </w:rPr>
              <w:t xml:space="preserve"> </w:t>
            </w:r>
            <w:r w:rsidR="000F694B" w:rsidRPr="00CD7521">
              <w:rPr>
                <w:rFonts w:ascii="Cambria" w:hAnsi="Cambria"/>
                <w:b/>
                <w:lang w:val="en-US"/>
              </w:rPr>
              <w:t>Name</w:t>
            </w:r>
          </w:p>
        </w:tc>
        <w:tc>
          <w:tcPr>
            <w:tcW w:w="2586" w:type="dxa"/>
            <w:tcBorders>
              <w:bottom w:val="single" w:sz="4" w:space="0" w:color="000000"/>
            </w:tcBorders>
            <w:vAlign w:val="center"/>
          </w:tcPr>
          <w:p w:rsidR="005D21DC" w:rsidRPr="00CD7521" w:rsidRDefault="000F694B" w:rsidP="000F694B">
            <w:pPr>
              <w:spacing w:before="120" w:after="120" w:line="240" w:lineRule="auto"/>
              <w:jc w:val="center"/>
              <w:rPr>
                <w:rFonts w:ascii="Cambria" w:hAnsi="Cambria"/>
                <w:b/>
                <w:lang w:val="en-US"/>
              </w:rPr>
            </w:pPr>
            <w:r w:rsidRPr="00CD7521">
              <w:rPr>
                <w:rFonts w:ascii="Cambria" w:hAnsi="Cambria"/>
                <w:b/>
                <w:lang w:val="en-US"/>
              </w:rPr>
              <w:t>Signature</w:t>
            </w:r>
          </w:p>
        </w:tc>
        <w:tc>
          <w:tcPr>
            <w:tcW w:w="2024" w:type="dxa"/>
            <w:tcBorders>
              <w:bottom w:val="single" w:sz="4" w:space="0" w:color="000000"/>
            </w:tcBorders>
            <w:vAlign w:val="center"/>
          </w:tcPr>
          <w:p w:rsidR="005D21DC" w:rsidRPr="00CD7521" w:rsidRDefault="000F694B" w:rsidP="000F694B">
            <w:pPr>
              <w:spacing w:before="120" w:after="120" w:line="240" w:lineRule="auto"/>
              <w:jc w:val="center"/>
              <w:rPr>
                <w:rFonts w:ascii="Cambria" w:hAnsi="Cambria"/>
                <w:b/>
                <w:lang w:val="en-US"/>
              </w:rPr>
            </w:pPr>
            <w:r w:rsidRPr="00CD7521">
              <w:rPr>
                <w:rFonts w:ascii="Cambria" w:hAnsi="Cambria"/>
                <w:b/>
                <w:lang w:val="en-US"/>
              </w:rPr>
              <w:t>Date</w:t>
            </w:r>
          </w:p>
        </w:tc>
      </w:tr>
      <w:tr w:rsidR="000F694B" w:rsidRPr="00CD7521" w:rsidTr="000F694B">
        <w:tc>
          <w:tcPr>
            <w:tcW w:w="671" w:type="dxa"/>
            <w:tcBorders>
              <w:top w:val="single" w:sz="4" w:space="0" w:color="000000"/>
              <w:bottom w:val="dotDash" w:sz="2" w:space="0" w:color="auto"/>
            </w:tcBorders>
            <w:vAlign w:val="bottom"/>
          </w:tcPr>
          <w:p w:rsidR="005D21DC" w:rsidRPr="00CD7521" w:rsidRDefault="005D21DC" w:rsidP="000F694B">
            <w:pPr>
              <w:spacing w:before="120" w:after="120" w:line="240" w:lineRule="auto"/>
              <w:jc w:val="center"/>
              <w:rPr>
                <w:rFonts w:ascii="Cambria" w:hAnsi="Cambria"/>
                <w:b/>
                <w:lang w:val="en-US"/>
              </w:rPr>
            </w:pPr>
            <w:r w:rsidRPr="00CD7521">
              <w:rPr>
                <w:rFonts w:ascii="Cambria" w:hAnsi="Cambria"/>
                <w:b/>
                <w:lang w:val="en-US"/>
              </w:rPr>
              <w:t>1.</w:t>
            </w:r>
          </w:p>
        </w:tc>
        <w:tc>
          <w:tcPr>
            <w:tcW w:w="4007" w:type="dxa"/>
            <w:tcBorders>
              <w:top w:val="single" w:sz="4" w:space="0" w:color="000000"/>
              <w:bottom w:val="dotDash" w:sz="2" w:space="0" w:color="auto"/>
            </w:tcBorders>
            <w:vAlign w:val="center"/>
          </w:tcPr>
          <w:p w:rsidR="005D21DC" w:rsidRPr="00CD7521" w:rsidRDefault="005D21DC" w:rsidP="000F694B">
            <w:pPr>
              <w:spacing w:before="120" w:after="120" w:line="240" w:lineRule="auto"/>
              <w:rPr>
                <w:rFonts w:ascii="Cambria" w:hAnsi="Cambria"/>
                <w:b/>
                <w:lang w:val="en-US"/>
              </w:rPr>
            </w:pPr>
          </w:p>
        </w:tc>
        <w:tc>
          <w:tcPr>
            <w:tcW w:w="2586" w:type="dxa"/>
            <w:tcBorders>
              <w:top w:val="single" w:sz="4" w:space="0" w:color="000000"/>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c>
          <w:tcPr>
            <w:tcW w:w="2024" w:type="dxa"/>
            <w:tcBorders>
              <w:top w:val="single" w:sz="4" w:space="0" w:color="000000"/>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r>
      <w:tr w:rsidR="000F694B" w:rsidRPr="00CD7521" w:rsidTr="000F694B">
        <w:tc>
          <w:tcPr>
            <w:tcW w:w="671" w:type="dxa"/>
            <w:tcBorders>
              <w:top w:val="dotDash" w:sz="2" w:space="0" w:color="auto"/>
              <w:bottom w:val="dotDash" w:sz="2" w:space="0" w:color="auto"/>
            </w:tcBorders>
            <w:vAlign w:val="bottom"/>
          </w:tcPr>
          <w:p w:rsidR="005D21DC" w:rsidRPr="00CD7521" w:rsidRDefault="005D21DC" w:rsidP="000F694B">
            <w:pPr>
              <w:spacing w:before="120" w:after="120" w:line="240" w:lineRule="auto"/>
              <w:jc w:val="center"/>
              <w:rPr>
                <w:rFonts w:ascii="Cambria" w:hAnsi="Cambria"/>
                <w:b/>
                <w:lang w:val="en-US"/>
              </w:rPr>
            </w:pPr>
            <w:r w:rsidRPr="00CD7521">
              <w:rPr>
                <w:rFonts w:ascii="Cambria" w:hAnsi="Cambria"/>
                <w:b/>
                <w:lang w:val="en-US"/>
              </w:rPr>
              <w:t>2.</w:t>
            </w:r>
          </w:p>
        </w:tc>
        <w:tc>
          <w:tcPr>
            <w:tcW w:w="4007" w:type="dxa"/>
            <w:tcBorders>
              <w:top w:val="dotDash" w:sz="2" w:space="0" w:color="auto"/>
              <w:bottom w:val="dotDash" w:sz="2" w:space="0" w:color="auto"/>
            </w:tcBorders>
            <w:vAlign w:val="center"/>
          </w:tcPr>
          <w:p w:rsidR="005D21DC" w:rsidRPr="00CD7521" w:rsidRDefault="005D21DC" w:rsidP="000F694B">
            <w:pPr>
              <w:spacing w:before="120" w:after="120" w:line="240" w:lineRule="auto"/>
              <w:rPr>
                <w:rFonts w:ascii="Cambria" w:hAnsi="Cambria"/>
                <w:b/>
                <w:lang w:val="en-US"/>
              </w:rPr>
            </w:pPr>
          </w:p>
        </w:tc>
        <w:tc>
          <w:tcPr>
            <w:tcW w:w="2586"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c>
          <w:tcPr>
            <w:tcW w:w="2024"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r>
      <w:tr w:rsidR="000F694B" w:rsidRPr="00CD7521" w:rsidTr="000F694B">
        <w:tc>
          <w:tcPr>
            <w:tcW w:w="671" w:type="dxa"/>
            <w:tcBorders>
              <w:top w:val="dotDash" w:sz="2" w:space="0" w:color="auto"/>
              <w:bottom w:val="dotDash" w:sz="2" w:space="0" w:color="auto"/>
            </w:tcBorders>
            <w:vAlign w:val="bottom"/>
          </w:tcPr>
          <w:p w:rsidR="005D21DC" w:rsidRPr="00CD7521" w:rsidRDefault="005D21DC" w:rsidP="000F694B">
            <w:pPr>
              <w:spacing w:before="120" w:after="120" w:line="240" w:lineRule="auto"/>
              <w:jc w:val="center"/>
              <w:rPr>
                <w:rFonts w:ascii="Cambria" w:hAnsi="Cambria"/>
                <w:b/>
                <w:lang w:val="en-US"/>
              </w:rPr>
            </w:pPr>
            <w:r w:rsidRPr="00CD7521">
              <w:rPr>
                <w:rFonts w:ascii="Cambria" w:hAnsi="Cambria"/>
                <w:b/>
                <w:lang w:val="en-US"/>
              </w:rPr>
              <w:t>3.</w:t>
            </w:r>
          </w:p>
        </w:tc>
        <w:tc>
          <w:tcPr>
            <w:tcW w:w="4007" w:type="dxa"/>
            <w:tcBorders>
              <w:top w:val="dotDash" w:sz="2" w:space="0" w:color="auto"/>
              <w:bottom w:val="dotDash" w:sz="2" w:space="0" w:color="auto"/>
            </w:tcBorders>
            <w:vAlign w:val="center"/>
          </w:tcPr>
          <w:p w:rsidR="005D21DC" w:rsidRPr="00CD7521" w:rsidRDefault="005D21DC" w:rsidP="000F694B">
            <w:pPr>
              <w:spacing w:before="120" w:after="120" w:line="240" w:lineRule="auto"/>
              <w:rPr>
                <w:rFonts w:ascii="Cambria" w:hAnsi="Cambria"/>
                <w:b/>
                <w:lang w:val="en-US"/>
              </w:rPr>
            </w:pPr>
          </w:p>
        </w:tc>
        <w:tc>
          <w:tcPr>
            <w:tcW w:w="2586"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c>
          <w:tcPr>
            <w:tcW w:w="2024"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r>
      <w:tr w:rsidR="000F694B" w:rsidRPr="00CD7521" w:rsidTr="000F694B">
        <w:tc>
          <w:tcPr>
            <w:tcW w:w="671" w:type="dxa"/>
            <w:tcBorders>
              <w:top w:val="dotDash" w:sz="2" w:space="0" w:color="auto"/>
              <w:bottom w:val="dotDash" w:sz="2" w:space="0" w:color="auto"/>
            </w:tcBorders>
            <w:vAlign w:val="bottom"/>
          </w:tcPr>
          <w:p w:rsidR="005D21DC" w:rsidRPr="00CD7521" w:rsidRDefault="005D21DC" w:rsidP="000F694B">
            <w:pPr>
              <w:spacing w:before="120" w:after="120" w:line="240" w:lineRule="auto"/>
              <w:jc w:val="center"/>
              <w:rPr>
                <w:rFonts w:ascii="Cambria" w:hAnsi="Cambria"/>
                <w:b/>
                <w:lang w:val="en-US"/>
              </w:rPr>
            </w:pPr>
            <w:r w:rsidRPr="00CD7521">
              <w:rPr>
                <w:rFonts w:ascii="Cambria" w:hAnsi="Cambria"/>
                <w:b/>
                <w:lang w:val="en-US"/>
              </w:rPr>
              <w:t>4.</w:t>
            </w:r>
          </w:p>
        </w:tc>
        <w:tc>
          <w:tcPr>
            <w:tcW w:w="4007" w:type="dxa"/>
            <w:tcBorders>
              <w:top w:val="dotDash" w:sz="2" w:space="0" w:color="auto"/>
              <w:bottom w:val="dotDash" w:sz="2" w:space="0" w:color="auto"/>
            </w:tcBorders>
            <w:vAlign w:val="center"/>
          </w:tcPr>
          <w:p w:rsidR="005D21DC" w:rsidRPr="00CD7521" w:rsidRDefault="005D21DC" w:rsidP="000F694B">
            <w:pPr>
              <w:spacing w:before="120" w:after="120" w:line="240" w:lineRule="auto"/>
              <w:rPr>
                <w:rFonts w:ascii="Cambria" w:hAnsi="Cambria"/>
                <w:b/>
                <w:lang w:val="en-US"/>
              </w:rPr>
            </w:pPr>
          </w:p>
        </w:tc>
        <w:tc>
          <w:tcPr>
            <w:tcW w:w="2586"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c>
          <w:tcPr>
            <w:tcW w:w="2024"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r>
      <w:tr w:rsidR="000F694B" w:rsidRPr="00CD7521" w:rsidTr="000F694B">
        <w:tc>
          <w:tcPr>
            <w:tcW w:w="671" w:type="dxa"/>
            <w:tcBorders>
              <w:top w:val="dotDash" w:sz="2" w:space="0" w:color="auto"/>
              <w:bottom w:val="dotDash" w:sz="2" w:space="0" w:color="auto"/>
            </w:tcBorders>
            <w:vAlign w:val="bottom"/>
          </w:tcPr>
          <w:p w:rsidR="005D21DC" w:rsidRPr="00CD7521" w:rsidRDefault="005D21DC" w:rsidP="000F694B">
            <w:pPr>
              <w:spacing w:before="120" w:after="120" w:line="240" w:lineRule="auto"/>
              <w:jc w:val="center"/>
              <w:rPr>
                <w:rFonts w:ascii="Cambria" w:hAnsi="Cambria"/>
                <w:b/>
                <w:lang w:val="en-US"/>
              </w:rPr>
            </w:pPr>
            <w:r w:rsidRPr="00CD7521">
              <w:rPr>
                <w:rFonts w:ascii="Cambria" w:hAnsi="Cambria"/>
                <w:b/>
                <w:lang w:val="en-US"/>
              </w:rPr>
              <w:t>5.</w:t>
            </w:r>
          </w:p>
        </w:tc>
        <w:tc>
          <w:tcPr>
            <w:tcW w:w="4007" w:type="dxa"/>
            <w:tcBorders>
              <w:top w:val="dotDash" w:sz="2" w:space="0" w:color="auto"/>
              <w:bottom w:val="dotDash" w:sz="2" w:space="0" w:color="auto"/>
            </w:tcBorders>
            <w:vAlign w:val="center"/>
          </w:tcPr>
          <w:p w:rsidR="005D21DC" w:rsidRPr="00CD7521" w:rsidRDefault="005D21DC" w:rsidP="000F694B">
            <w:pPr>
              <w:spacing w:before="120" w:after="120" w:line="240" w:lineRule="auto"/>
              <w:rPr>
                <w:rFonts w:ascii="Cambria" w:hAnsi="Cambria"/>
                <w:b/>
                <w:lang w:val="en-US"/>
              </w:rPr>
            </w:pPr>
          </w:p>
        </w:tc>
        <w:tc>
          <w:tcPr>
            <w:tcW w:w="2586"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c>
          <w:tcPr>
            <w:tcW w:w="2024"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r>
      <w:tr w:rsidR="000F694B" w:rsidRPr="00CD7521" w:rsidTr="000F694B">
        <w:tc>
          <w:tcPr>
            <w:tcW w:w="671" w:type="dxa"/>
            <w:tcBorders>
              <w:top w:val="dotDash" w:sz="2" w:space="0" w:color="auto"/>
              <w:bottom w:val="dotDash" w:sz="2" w:space="0" w:color="auto"/>
            </w:tcBorders>
            <w:vAlign w:val="bottom"/>
          </w:tcPr>
          <w:p w:rsidR="005D21DC" w:rsidRPr="00CD7521" w:rsidRDefault="005D21DC" w:rsidP="000F694B">
            <w:pPr>
              <w:spacing w:before="120" w:after="120" w:line="240" w:lineRule="auto"/>
              <w:jc w:val="center"/>
              <w:rPr>
                <w:rFonts w:ascii="Cambria" w:hAnsi="Cambria"/>
                <w:b/>
                <w:lang w:val="en-US"/>
              </w:rPr>
            </w:pPr>
            <w:r w:rsidRPr="00CD7521">
              <w:rPr>
                <w:rFonts w:ascii="Cambria" w:hAnsi="Cambria"/>
                <w:b/>
                <w:lang w:val="en-US"/>
              </w:rPr>
              <w:t>6.</w:t>
            </w:r>
          </w:p>
        </w:tc>
        <w:tc>
          <w:tcPr>
            <w:tcW w:w="4007" w:type="dxa"/>
            <w:tcBorders>
              <w:top w:val="dotDash" w:sz="2" w:space="0" w:color="auto"/>
              <w:bottom w:val="dotDash" w:sz="2" w:space="0" w:color="auto"/>
            </w:tcBorders>
            <w:vAlign w:val="center"/>
          </w:tcPr>
          <w:p w:rsidR="005D21DC" w:rsidRPr="00CD7521" w:rsidRDefault="005D21DC" w:rsidP="000F694B">
            <w:pPr>
              <w:spacing w:before="120" w:after="120" w:line="240" w:lineRule="auto"/>
              <w:rPr>
                <w:rFonts w:ascii="Cambria" w:hAnsi="Cambria"/>
                <w:b/>
                <w:lang w:val="en-US"/>
              </w:rPr>
            </w:pPr>
          </w:p>
        </w:tc>
        <w:tc>
          <w:tcPr>
            <w:tcW w:w="2586"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c>
          <w:tcPr>
            <w:tcW w:w="2024"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r>
      <w:tr w:rsidR="000F694B" w:rsidRPr="00CD7521" w:rsidTr="000F694B">
        <w:tc>
          <w:tcPr>
            <w:tcW w:w="671" w:type="dxa"/>
            <w:tcBorders>
              <w:top w:val="dotDash" w:sz="2" w:space="0" w:color="auto"/>
              <w:bottom w:val="dotDash" w:sz="2" w:space="0" w:color="auto"/>
            </w:tcBorders>
            <w:vAlign w:val="bottom"/>
          </w:tcPr>
          <w:p w:rsidR="005D21DC" w:rsidRPr="00CD7521" w:rsidRDefault="005D21DC" w:rsidP="000F694B">
            <w:pPr>
              <w:spacing w:before="120" w:after="120" w:line="240" w:lineRule="auto"/>
              <w:jc w:val="center"/>
              <w:rPr>
                <w:rFonts w:ascii="Cambria" w:hAnsi="Cambria"/>
                <w:b/>
                <w:lang w:val="en-US"/>
              </w:rPr>
            </w:pPr>
            <w:r w:rsidRPr="00CD7521">
              <w:rPr>
                <w:rFonts w:ascii="Cambria" w:hAnsi="Cambria"/>
                <w:b/>
                <w:lang w:val="en-US"/>
              </w:rPr>
              <w:t>7.</w:t>
            </w:r>
          </w:p>
        </w:tc>
        <w:tc>
          <w:tcPr>
            <w:tcW w:w="4007" w:type="dxa"/>
            <w:tcBorders>
              <w:top w:val="dotDash" w:sz="2" w:space="0" w:color="auto"/>
              <w:bottom w:val="dotDash" w:sz="2" w:space="0" w:color="auto"/>
            </w:tcBorders>
            <w:vAlign w:val="center"/>
          </w:tcPr>
          <w:p w:rsidR="005D21DC" w:rsidRPr="00CD7521" w:rsidRDefault="005D21DC" w:rsidP="000F694B">
            <w:pPr>
              <w:spacing w:before="120" w:after="120" w:line="240" w:lineRule="auto"/>
              <w:rPr>
                <w:rFonts w:ascii="Cambria" w:hAnsi="Cambria"/>
                <w:b/>
                <w:lang w:val="en-US"/>
              </w:rPr>
            </w:pPr>
          </w:p>
        </w:tc>
        <w:tc>
          <w:tcPr>
            <w:tcW w:w="2586"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c>
          <w:tcPr>
            <w:tcW w:w="2024"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r>
      <w:tr w:rsidR="000F694B" w:rsidRPr="00CD7521" w:rsidTr="000F694B">
        <w:tc>
          <w:tcPr>
            <w:tcW w:w="671" w:type="dxa"/>
            <w:tcBorders>
              <w:top w:val="dotDash" w:sz="2" w:space="0" w:color="auto"/>
              <w:bottom w:val="dotDash" w:sz="2" w:space="0" w:color="auto"/>
            </w:tcBorders>
            <w:vAlign w:val="bottom"/>
          </w:tcPr>
          <w:p w:rsidR="005D21DC" w:rsidRPr="00CD7521" w:rsidRDefault="005D21DC" w:rsidP="000F694B">
            <w:pPr>
              <w:spacing w:before="120" w:after="120" w:line="240" w:lineRule="auto"/>
              <w:jc w:val="center"/>
              <w:rPr>
                <w:rFonts w:ascii="Cambria" w:hAnsi="Cambria"/>
                <w:b/>
                <w:lang w:val="en-US"/>
              </w:rPr>
            </w:pPr>
            <w:r w:rsidRPr="00CD7521">
              <w:rPr>
                <w:rFonts w:ascii="Cambria" w:hAnsi="Cambria"/>
                <w:b/>
                <w:lang w:val="en-US"/>
              </w:rPr>
              <w:t>8.</w:t>
            </w:r>
          </w:p>
        </w:tc>
        <w:tc>
          <w:tcPr>
            <w:tcW w:w="4007" w:type="dxa"/>
            <w:tcBorders>
              <w:top w:val="dotDash" w:sz="2" w:space="0" w:color="auto"/>
              <w:bottom w:val="dotDash" w:sz="2" w:space="0" w:color="auto"/>
            </w:tcBorders>
            <w:vAlign w:val="center"/>
          </w:tcPr>
          <w:p w:rsidR="005D21DC" w:rsidRPr="00CD7521" w:rsidRDefault="005D21DC" w:rsidP="000F694B">
            <w:pPr>
              <w:spacing w:before="120" w:after="120" w:line="240" w:lineRule="auto"/>
              <w:rPr>
                <w:rFonts w:ascii="Cambria" w:hAnsi="Cambria"/>
                <w:b/>
                <w:lang w:val="en-US"/>
              </w:rPr>
            </w:pPr>
          </w:p>
        </w:tc>
        <w:tc>
          <w:tcPr>
            <w:tcW w:w="2586"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c>
          <w:tcPr>
            <w:tcW w:w="2024" w:type="dxa"/>
            <w:tcBorders>
              <w:top w:val="dotDash" w:sz="2" w:space="0" w:color="auto"/>
              <w:bottom w:val="dotDash" w:sz="2" w:space="0" w:color="auto"/>
            </w:tcBorders>
            <w:vAlign w:val="center"/>
          </w:tcPr>
          <w:p w:rsidR="005D21DC" w:rsidRPr="00CD7521" w:rsidRDefault="005D21DC" w:rsidP="000F694B">
            <w:pPr>
              <w:spacing w:before="120" w:after="120" w:line="240" w:lineRule="auto"/>
              <w:jc w:val="center"/>
              <w:rPr>
                <w:rFonts w:ascii="Cambria" w:hAnsi="Cambria"/>
                <w:b/>
                <w:lang w:val="en-US"/>
              </w:rPr>
            </w:pPr>
          </w:p>
        </w:tc>
      </w:tr>
    </w:tbl>
    <w:p w:rsidR="005D21DC" w:rsidRPr="00CD7521" w:rsidRDefault="005D21DC" w:rsidP="0089471F">
      <w:pPr>
        <w:rPr>
          <w:rFonts w:ascii="Cambria" w:hAnsi="Cambria"/>
          <w:lang w:val="en-US"/>
        </w:rPr>
      </w:pPr>
    </w:p>
    <w:p w:rsidR="0089471F" w:rsidRPr="00CD7521" w:rsidRDefault="005D21DC" w:rsidP="0089471F">
      <w:pPr>
        <w:rPr>
          <w:rFonts w:ascii="Cambria" w:hAnsi="Cambria"/>
          <w:b/>
          <w:bCs/>
          <w:lang w:val="en-US"/>
        </w:rPr>
      </w:pPr>
      <w:r w:rsidRPr="00CD7521">
        <w:rPr>
          <w:rFonts w:ascii="Cambria" w:hAnsi="Cambria"/>
          <w:b/>
          <w:bCs/>
          <w:lang w:val="en-US"/>
        </w:rPr>
        <w:t>Authorized</w:t>
      </w:r>
      <w:r w:rsidR="0089471F" w:rsidRPr="00CD7521">
        <w:rPr>
          <w:rFonts w:ascii="Cambria" w:hAnsi="Cambria"/>
          <w:b/>
          <w:bCs/>
          <w:lang w:val="en-US"/>
        </w:rPr>
        <w:t xml:space="preserve"> Researcher</w:t>
      </w:r>
    </w:p>
    <w:tbl>
      <w:tblPr>
        <w:tblW w:w="0" w:type="auto"/>
        <w:tblLook w:val="04A0" w:firstRow="1" w:lastRow="0" w:firstColumn="1" w:lastColumn="0" w:noHBand="0" w:noVBand="1"/>
      </w:tblPr>
      <w:tblGrid>
        <w:gridCol w:w="2518"/>
        <w:gridCol w:w="6490"/>
        <w:gridCol w:w="280"/>
      </w:tblGrid>
      <w:tr w:rsidR="005D21DC" w:rsidRPr="00CD7521" w:rsidTr="000F694B">
        <w:tc>
          <w:tcPr>
            <w:tcW w:w="2518" w:type="dxa"/>
            <w:vAlign w:val="bottom"/>
          </w:tcPr>
          <w:p w:rsidR="005D21DC" w:rsidRPr="00CD7521" w:rsidRDefault="000F694B" w:rsidP="00A1760D">
            <w:pPr>
              <w:spacing w:before="80" w:after="80" w:line="240" w:lineRule="auto"/>
              <w:rPr>
                <w:rFonts w:ascii="Cambria" w:hAnsi="Cambria"/>
                <w:lang w:val="en-US"/>
              </w:rPr>
            </w:pPr>
            <w:r w:rsidRPr="00CD7521">
              <w:rPr>
                <w:rFonts w:ascii="Cambria" w:hAnsi="Cambria"/>
                <w:lang w:val="en-US"/>
              </w:rPr>
              <w:t>Title, Name-Surname</w:t>
            </w:r>
          </w:p>
        </w:tc>
        <w:tc>
          <w:tcPr>
            <w:tcW w:w="6490" w:type="dxa"/>
            <w:tcBorders>
              <w:bottom w:val="dotDash" w:sz="2" w:space="0" w:color="auto"/>
            </w:tcBorders>
            <w:vAlign w:val="bottom"/>
          </w:tcPr>
          <w:p w:rsidR="005D21DC" w:rsidRPr="00CD7521" w:rsidRDefault="005D21DC" w:rsidP="00A1760D">
            <w:pPr>
              <w:spacing w:before="80" w:after="80" w:line="240" w:lineRule="auto"/>
              <w:ind w:left="-108"/>
              <w:rPr>
                <w:rFonts w:ascii="Cambria" w:hAnsi="Cambria"/>
                <w:lang w:val="en-US"/>
              </w:rPr>
            </w:pPr>
            <w:r w:rsidRPr="00CD7521">
              <w:rPr>
                <w:rFonts w:ascii="Cambria" w:hAnsi="Cambria"/>
                <w:lang w:val="en-US"/>
              </w:rPr>
              <w:t>:</w:t>
            </w:r>
          </w:p>
        </w:tc>
        <w:tc>
          <w:tcPr>
            <w:tcW w:w="280" w:type="dxa"/>
            <w:tcBorders>
              <w:bottom w:val="dotDash" w:sz="2" w:space="0" w:color="auto"/>
            </w:tcBorders>
          </w:tcPr>
          <w:p w:rsidR="005D21DC" w:rsidRPr="00CD7521" w:rsidRDefault="005D21DC" w:rsidP="00A1760D">
            <w:pPr>
              <w:spacing w:before="80" w:after="80" w:line="240" w:lineRule="auto"/>
              <w:ind w:left="-108"/>
              <w:rPr>
                <w:rFonts w:ascii="Cambria" w:hAnsi="Cambria"/>
                <w:lang w:val="en-US"/>
              </w:rPr>
            </w:pPr>
          </w:p>
        </w:tc>
      </w:tr>
      <w:tr w:rsidR="005D21DC" w:rsidRPr="00CD7521" w:rsidTr="000F694B">
        <w:tc>
          <w:tcPr>
            <w:tcW w:w="2518" w:type="dxa"/>
            <w:vAlign w:val="bottom"/>
          </w:tcPr>
          <w:p w:rsidR="005D21DC" w:rsidRPr="00CD7521" w:rsidRDefault="009E7DC0" w:rsidP="00A1760D">
            <w:pPr>
              <w:spacing w:before="80" w:after="80" w:line="240" w:lineRule="auto"/>
              <w:rPr>
                <w:rFonts w:ascii="Cambria" w:hAnsi="Cambria"/>
                <w:lang w:val="en-US"/>
              </w:rPr>
            </w:pPr>
            <w:r w:rsidRPr="00CD7521">
              <w:rPr>
                <w:rFonts w:ascii="Cambria" w:hAnsi="Cambria"/>
                <w:lang w:val="en-US"/>
              </w:rPr>
              <w:t>Full</w:t>
            </w:r>
            <w:r w:rsidR="000F694B" w:rsidRPr="00CD7521">
              <w:rPr>
                <w:rFonts w:ascii="Cambria" w:hAnsi="Cambria"/>
                <w:lang w:val="en-US"/>
              </w:rPr>
              <w:t xml:space="preserve"> Address</w:t>
            </w:r>
          </w:p>
        </w:tc>
        <w:tc>
          <w:tcPr>
            <w:tcW w:w="6490" w:type="dxa"/>
            <w:tcBorders>
              <w:top w:val="dotDash" w:sz="2" w:space="0" w:color="auto"/>
              <w:bottom w:val="dotDash" w:sz="2" w:space="0" w:color="auto"/>
            </w:tcBorders>
            <w:vAlign w:val="bottom"/>
          </w:tcPr>
          <w:p w:rsidR="005D21DC" w:rsidRPr="00CD7521" w:rsidRDefault="005D21DC" w:rsidP="00A1760D">
            <w:pPr>
              <w:spacing w:before="80" w:after="80" w:line="240" w:lineRule="auto"/>
              <w:ind w:left="-108"/>
              <w:rPr>
                <w:rFonts w:ascii="Cambria" w:hAnsi="Cambria"/>
                <w:lang w:val="en-US"/>
              </w:rPr>
            </w:pPr>
            <w:r w:rsidRPr="00CD7521">
              <w:rPr>
                <w:rFonts w:ascii="Cambria" w:hAnsi="Cambria"/>
                <w:lang w:val="en-US"/>
              </w:rPr>
              <w:t>:</w:t>
            </w:r>
          </w:p>
        </w:tc>
        <w:tc>
          <w:tcPr>
            <w:tcW w:w="280" w:type="dxa"/>
            <w:tcBorders>
              <w:top w:val="dotDash" w:sz="2" w:space="0" w:color="auto"/>
              <w:bottom w:val="dotDash" w:sz="2" w:space="0" w:color="auto"/>
            </w:tcBorders>
          </w:tcPr>
          <w:p w:rsidR="005D21DC" w:rsidRPr="00CD7521" w:rsidRDefault="005D21DC" w:rsidP="00A1760D">
            <w:pPr>
              <w:spacing w:before="80" w:after="80" w:line="240" w:lineRule="auto"/>
              <w:ind w:left="-108"/>
              <w:rPr>
                <w:rFonts w:ascii="Cambria" w:hAnsi="Cambria"/>
                <w:lang w:val="en-US"/>
              </w:rPr>
            </w:pPr>
          </w:p>
        </w:tc>
      </w:tr>
      <w:tr w:rsidR="009E7DC0" w:rsidRPr="00CD7521" w:rsidTr="000F694B">
        <w:tc>
          <w:tcPr>
            <w:tcW w:w="2518" w:type="dxa"/>
            <w:vAlign w:val="bottom"/>
          </w:tcPr>
          <w:p w:rsidR="009E7DC0" w:rsidRPr="00CD7521" w:rsidRDefault="009E7DC0" w:rsidP="00A1760D">
            <w:pPr>
              <w:spacing w:before="80" w:after="80" w:line="240" w:lineRule="auto"/>
              <w:rPr>
                <w:rFonts w:ascii="Cambria" w:hAnsi="Cambria"/>
                <w:lang w:val="en-US"/>
              </w:rPr>
            </w:pPr>
          </w:p>
        </w:tc>
        <w:tc>
          <w:tcPr>
            <w:tcW w:w="6490" w:type="dxa"/>
            <w:tcBorders>
              <w:top w:val="dotDash" w:sz="2" w:space="0" w:color="auto"/>
              <w:bottom w:val="dotDash" w:sz="2" w:space="0" w:color="auto"/>
            </w:tcBorders>
            <w:vAlign w:val="bottom"/>
          </w:tcPr>
          <w:p w:rsidR="009E7DC0" w:rsidRPr="00CD7521" w:rsidRDefault="009E7DC0" w:rsidP="00A1760D">
            <w:pPr>
              <w:spacing w:before="80" w:after="80" w:line="240" w:lineRule="auto"/>
              <w:ind w:left="-108"/>
              <w:rPr>
                <w:rFonts w:ascii="Cambria" w:hAnsi="Cambria"/>
                <w:lang w:val="en-US"/>
              </w:rPr>
            </w:pPr>
          </w:p>
        </w:tc>
        <w:tc>
          <w:tcPr>
            <w:tcW w:w="280" w:type="dxa"/>
            <w:tcBorders>
              <w:top w:val="dotDash" w:sz="2" w:space="0" w:color="auto"/>
              <w:bottom w:val="dotDash" w:sz="2" w:space="0" w:color="auto"/>
            </w:tcBorders>
          </w:tcPr>
          <w:p w:rsidR="009E7DC0" w:rsidRPr="00CD7521" w:rsidRDefault="009E7DC0" w:rsidP="00A1760D">
            <w:pPr>
              <w:spacing w:before="80" w:after="80" w:line="240" w:lineRule="auto"/>
              <w:ind w:left="-108"/>
              <w:rPr>
                <w:rFonts w:ascii="Cambria" w:hAnsi="Cambria"/>
                <w:lang w:val="en-US"/>
              </w:rPr>
            </w:pPr>
          </w:p>
        </w:tc>
      </w:tr>
      <w:tr w:rsidR="005D21DC" w:rsidRPr="00CD7521" w:rsidTr="000F694B">
        <w:tc>
          <w:tcPr>
            <w:tcW w:w="2518" w:type="dxa"/>
            <w:vAlign w:val="bottom"/>
          </w:tcPr>
          <w:p w:rsidR="005D21DC" w:rsidRPr="00CD7521" w:rsidRDefault="005D21DC" w:rsidP="00A1760D">
            <w:pPr>
              <w:spacing w:before="80" w:after="80" w:line="240" w:lineRule="auto"/>
              <w:rPr>
                <w:rFonts w:ascii="Cambria" w:hAnsi="Cambria"/>
                <w:lang w:val="en-US"/>
              </w:rPr>
            </w:pPr>
            <w:r w:rsidRPr="00CD7521">
              <w:rPr>
                <w:rFonts w:ascii="Cambria" w:hAnsi="Cambria"/>
                <w:lang w:val="en-US"/>
              </w:rPr>
              <w:t>e- mail</w:t>
            </w:r>
          </w:p>
        </w:tc>
        <w:tc>
          <w:tcPr>
            <w:tcW w:w="6490" w:type="dxa"/>
            <w:tcBorders>
              <w:top w:val="dotDash" w:sz="2" w:space="0" w:color="auto"/>
              <w:bottom w:val="dotDash" w:sz="2" w:space="0" w:color="auto"/>
            </w:tcBorders>
            <w:vAlign w:val="bottom"/>
          </w:tcPr>
          <w:p w:rsidR="005D21DC" w:rsidRPr="00CD7521" w:rsidRDefault="005D21DC" w:rsidP="00A1760D">
            <w:pPr>
              <w:spacing w:before="80" w:after="80" w:line="240" w:lineRule="auto"/>
              <w:ind w:left="-108"/>
              <w:rPr>
                <w:rFonts w:ascii="Cambria" w:hAnsi="Cambria"/>
                <w:lang w:val="en-US"/>
              </w:rPr>
            </w:pPr>
            <w:r w:rsidRPr="00CD7521">
              <w:rPr>
                <w:rFonts w:ascii="Cambria" w:hAnsi="Cambria"/>
                <w:lang w:val="en-US"/>
              </w:rPr>
              <w:t>:</w:t>
            </w:r>
          </w:p>
        </w:tc>
        <w:tc>
          <w:tcPr>
            <w:tcW w:w="280" w:type="dxa"/>
            <w:tcBorders>
              <w:top w:val="dotDash" w:sz="2" w:space="0" w:color="auto"/>
              <w:bottom w:val="dotDash" w:sz="2" w:space="0" w:color="auto"/>
            </w:tcBorders>
          </w:tcPr>
          <w:p w:rsidR="005D21DC" w:rsidRPr="00CD7521" w:rsidRDefault="005D21DC" w:rsidP="00A1760D">
            <w:pPr>
              <w:spacing w:before="80" w:after="80" w:line="240" w:lineRule="auto"/>
              <w:ind w:left="-108"/>
              <w:rPr>
                <w:rFonts w:ascii="Cambria" w:hAnsi="Cambria"/>
                <w:lang w:val="en-US"/>
              </w:rPr>
            </w:pPr>
          </w:p>
        </w:tc>
      </w:tr>
      <w:tr w:rsidR="005D21DC" w:rsidRPr="00CD7521" w:rsidTr="000F694B">
        <w:tc>
          <w:tcPr>
            <w:tcW w:w="2518" w:type="dxa"/>
            <w:vAlign w:val="bottom"/>
          </w:tcPr>
          <w:p w:rsidR="005D21DC" w:rsidRPr="00CD7521" w:rsidRDefault="005D21DC" w:rsidP="00A1760D">
            <w:pPr>
              <w:spacing w:before="80" w:after="80" w:line="240" w:lineRule="auto"/>
              <w:rPr>
                <w:rFonts w:ascii="Cambria" w:hAnsi="Cambria"/>
                <w:lang w:val="en-US"/>
              </w:rPr>
            </w:pPr>
            <w:r w:rsidRPr="00CD7521">
              <w:rPr>
                <w:rFonts w:ascii="Cambria" w:hAnsi="Cambria"/>
                <w:lang w:val="en-US"/>
              </w:rPr>
              <w:t>Tel</w:t>
            </w:r>
            <w:r w:rsidR="009E7DC0" w:rsidRPr="00CD7521">
              <w:rPr>
                <w:rFonts w:ascii="Cambria" w:hAnsi="Cambria"/>
                <w:lang w:val="en-US"/>
              </w:rPr>
              <w:t>, Fax</w:t>
            </w:r>
          </w:p>
        </w:tc>
        <w:tc>
          <w:tcPr>
            <w:tcW w:w="6490" w:type="dxa"/>
            <w:tcBorders>
              <w:top w:val="dotDash" w:sz="2" w:space="0" w:color="auto"/>
              <w:bottom w:val="dotDash" w:sz="2" w:space="0" w:color="auto"/>
            </w:tcBorders>
            <w:vAlign w:val="bottom"/>
          </w:tcPr>
          <w:p w:rsidR="005D21DC" w:rsidRPr="00CD7521" w:rsidRDefault="005D21DC" w:rsidP="00A1760D">
            <w:pPr>
              <w:spacing w:before="80" w:after="80" w:line="240" w:lineRule="auto"/>
              <w:ind w:left="-108"/>
              <w:rPr>
                <w:rFonts w:ascii="Cambria" w:hAnsi="Cambria"/>
                <w:lang w:val="en-US"/>
              </w:rPr>
            </w:pPr>
            <w:r w:rsidRPr="00CD7521">
              <w:rPr>
                <w:rFonts w:ascii="Cambria" w:hAnsi="Cambria"/>
                <w:lang w:val="en-US"/>
              </w:rPr>
              <w:t>:</w:t>
            </w:r>
          </w:p>
        </w:tc>
        <w:tc>
          <w:tcPr>
            <w:tcW w:w="280" w:type="dxa"/>
            <w:tcBorders>
              <w:top w:val="dotDash" w:sz="2" w:space="0" w:color="auto"/>
              <w:bottom w:val="dotDash" w:sz="2" w:space="0" w:color="auto"/>
            </w:tcBorders>
          </w:tcPr>
          <w:p w:rsidR="005D21DC" w:rsidRPr="00CD7521" w:rsidRDefault="005D21DC" w:rsidP="00A1760D">
            <w:pPr>
              <w:spacing w:before="80" w:after="80" w:line="240" w:lineRule="auto"/>
              <w:ind w:left="-108"/>
              <w:rPr>
                <w:rFonts w:ascii="Cambria" w:hAnsi="Cambria"/>
                <w:lang w:val="en-US"/>
              </w:rPr>
            </w:pPr>
          </w:p>
        </w:tc>
      </w:tr>
      <w:tr w:rsidR="005D21DC" w:rsidRPr="00CD7521" w:rsidTr="000F694B">
        <w:tc>
          <w:tcPr>
            <w:tcW w:w="2518" w:type="dxa"/>
            <w:vAlign w:val="bottom"/>
          </w:tcPr>
          <w:p w:rsidR="005D21DC" w:rsidRPr="00CD7521" w:rsidRDefault="000F694B" w:rsidP="00A1760D">
            <w:pPr>
              <w:spacing w:before="80" w:after="80" w:line="240" w:lineRule="auto"/>
              <w:rPr>
                <w:rFonts w:ascii="Cambria" w:hAnsi="Cambria"/>
                <w:lang w:val="en-US"/>
              </w:rPr>
            </w:pPr>
            <w:r w:rsidRPr="00CD7521">
              <w:rPr>
                <w:rFonts w:ascii="Cambria" w:hAnsi="Cambria"/>
                <w:lang w:val="en-US"/>
              </w:rPr>
              <w:t>Date and Signature</w:t>
            </w:r>
          </w:p>
        </w:tc>
        <w:tc>
          <w:tcPr>
            <w:tcW w:w="6490" w:type="dxa"/>
            <w:tcBorders>
              <w:top w:val="dotDash" w:sz="2" w:space="0" w:color="auto"/>
              <w:bottom w:val="dotDash" w:sz="2" w:space="0" w:color="auto"/>
            </w:tcBorders>
            <w:vAlign w:val="bottom"/>
          </w:tcPr>
          <w:p w:rsidR="005D21DC" w:rsidRPr="00CD7521" w:rsidRDefault="005D21DC" w:rsidP="00A1760D">
            <w:pPr>
              <w:spacing w:before="80" w:after="80" w:line="240" w:lineRule="auto"/>
              <w:ind w:left="-108"/>
              <w:rPr>
                <w:rFonts w:ascii="Cambria" w:hAnsi="Cambria"/>
                <w:lang w:val="en-US"/>
              </w:rPr>
            </w:pPr>
            <w:r w:rsidRPr="00CD7521">
              <w:rPr>
                <w:rFonts w:ascii="Cambria" w:hAnsi="Cambria"/>
                <w:lang w:val="en-US"/>
              </w:rPr>
              <w:t>:</w:t>
            </w:r>
          </w:p>
        </w:tc>
        <w:tc>
          <w:tcPr>
            <w:tcW w:w="280" w:type="dxa"/>
            <w:tcBorders>
              <w:top w:val="dotDash" w:sz="2" w:space="0" w:color="auto"/>
              <w:bottom w:val="dotDash" w:sz="2" w:space="0" w:color="auto"/>
            </w:tcBorders>
          </w:tcPr>
          <w:p w:rsidR="005D21DC" w:rsidRPr="00CD7521" w:rsidRDefault="005D21DC" w:rsidP="00A1760D">
            <w:pPr>
              <w:spacing w:before="80" w:after="80" w:line="240" w:lineRule="auto"/>
              <w:ind w:left="-108"/>
              <w:rPr>
                <w:rFonts w:ascii="Cambria" w:hAnsi="Cambria"/>
                <w:lang w:val="en-US"/>
              </w:rPr>
            </w:pPr>
          </w:p>
        </w:tc>
      </w:tr>
    </w:tbl>
    <w:p w:rsidR="005D21DC" w:rsidRPr="00CD7521" w:rsidRDefault="005D21DC" w:rsidP="0089471F">
      <w:pPr>
        <w:rPr>
          <w:rFonts w:ascii="Cambria" w:hAnsi="Cambria"/>
          <w:lang w:val="en-US"/>
        </w:rPr>
      </w:pPr>
    </w:p>
    <w:sectPr w:rsidR="005D21DC" w:rsidRPr="00CD7521" w:rsidSect="00301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1F"/>
    <w:rsid w:val="000F694B"/>
    <w:rsid w:val="001D60B5"/>
    <w:rsid w:val="00293DD1"/>
    <w:rsid w:val="003017AA"/>
    <w:rsid w:val="005D21DC"/>
    <w:rsid w:val="00747A25"/>
    <w:rsid w:val="0089471F"/>
    <w:rsid w:val="009E7DC0"/>
    <w:rsid w:val="00A1760D"/>
    <w:rsid w:val="00BD229C"/>
    <w:rsid w:val="00CD7521"/>
    <w:rsid w:val="00E17A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1F"/>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9471F"/>
    <w:pPr>
      <w:widowControl w:val="0"/>
      <w:autoSpaceDE w:val="0"/>
      <w:autoSpaceDN w:val="0"/>
      <w:adjustRightInd w:val="0"/>
    </w:pPr>
    <w:rPr>
      <w:rFonts w:ascii="Times New Roman" w:eastAsia="Times New Roman" w:hAnsi="Times New Roman"/>
      <w:color w:val="000000"/>
      <w:sz w:val="24"/>
      <w:szCs w:val="24"/>
    </w:rPr>
  </w:style>
  <w:style w:type="paragraph" w:customStyle="1" w:styleId="CM2">
    <w:name w:val="CM2"/>
    <w:basedOn w:val="Default"/>
    <w:next w:val="Default"/>
    <w:uiPriority w:val="99"/>
    <w:rsid w:val="0089471F"/>
    <w:rPr>
      <w:color w:val="auto"/>
    </w:rPr>
  </w:style>
  <w:style w:type="paragraph" w:customStyle="1" w:styleId="CM1">
    <w:name w:val="CM1"/>
    <w:basedOn w:val="Default"/>
    <w:next w:val="Default"/>
    <w:uiPriority w:val="99"/>
    <w:rsid w:val="0089471F"/>
    <w:pPr>
      <w:spacing w:line="288" w:lineRule="atLeast"/>
    </w:pPr>
    <w:rPr>
      <w:color w:val="auto"/>
    </w:rPr>
  </w:style>
  <w:style w:type="paragraph" w:styleId="GvdeMetniGirintisi">
    <w:name w:val="Body Text Indent"/>
    <w:basedOn w:val="Normal"/>
    <w:link w:val="GvdeMetniGirintisiChar"/>
    <w:rsid w:val="001D60B5"/>
    <w:pPr>
      <w:spacing w:after="0" w:line="240" w:lineRule="auto"/>
      <w:ind w:firstLine="708"/>
      <w:jc w:val="both"/>
    </w:pPr>
    <w:rPr>
      <w:rFonts w:ascii="Times New Roman" w:hAnsi="Times New Roman"/>
      <w:sz w:val="24"/>
      <w:szCs w:val="20"/>
    </w:rPr>
  </w:style>
  <w:style w:type="character" w:customStyle="1" w:styleId="GvdeMetniGirintisiChar">
    <w:name w:val="Gövde Metni Girintisi Char"/>
    <w:basedOn w:val="VarsaylanParagrafYazTipi"/>
    <w:link w:val="GvdeMetniGirintisi"/>
    <w:rsid w:val="001D60B5"/>
    <w:rPr>
      <w:rFonts w:ascii="Times New Roman" w:eastAsia="Times New Roman" w:hAnsi="Times New Roman"/>
      <w:sz w:val="24"/>
    </w:rPr>
  </w:style>
  <w:style w:type="paragraph" w:styleId="GvdeMetni3">
    <w:name w:val="Body Text 3"/>
    <w:basedOn w:val="Normal"/>
    <w:link w:val="GvdeMetni3Char"/>
    <w:rsid w:val="001D60B5"/>
    <w:pPr>
      <w:spacing w:after="120" w:line="240" w:lineRule="auto"/>
    </w:pPr>
    <w:rPr>
      <w:rFonts w:ascii="Times New Roman" w:hAnsi="Times New Roman"/>
      <w:sz w:val="16"/>
      <w:szCs w:val="16"/>
    </w:rPr>
  </w:style>
  <w:style w:type="character" w:customStyle="1" w:styleId="GvdeMetni3Char">
    <w:name w:val="Gövde Metni 3 Char"/>
    <w:basedOn w:val="VarsaylanParagrafYazTipi"/>
    <w:link w:val="GvdeMetni3"/>
    <w:rsid w:val="001D60B5"/>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1F"/>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9471F"/>
    <w:pPr>
      <w:widowControl w:val="0"/>
      <w:autoSpaceDE w:val="0"/>
      <w:autoSpaceDN w:val="0"/>
      <w:adjustRightInd w:val="0"/>
    </w:pPr>
    <w:rPr>
      <w:rFonts w:ascii="Times New Roman" w:eastAsia="Times New Roman" w:hAnsi="Times New Roman"/>
      <w:color w:val="000000"/>
      <w:sz w:val="24"/>
      <w:szCs w:val="24"/>
    </w:rPr>
  </w:style>
  <w:style w:type="paragraph" w:customStyle="1" w:styleId="CM2">
    <w:name w:val="CM2"/>
    <w:basedOn w:val="Default"/>
    <w:next w:val="Default"/>
    <w:uiPriority w:val="99"/>
    <w:rsid w:val="0089471F"/>
    <w:rPr>
      <w:color w:val="auto"/>
    </w:rPr>
  </w:style>
  <w:style w:type="paragraph" w:customStyle="1" w:styleId="CM1">
    <w:name w:val="CM1"/>
    <w:basedOn w:val="Default"/>
    <w:next w:val="Default"/>
    <w:uiPriority w:val="99"/>
    <w:rsid w:val="0089471F"/>
    <w:pPr>
      <w:spacing w:line="288" w:lineRule="atLeast"/>
    </w:pPr>
    <w:rPr>
      <w:color w:val="auto"/>
    </w:rPr>
  </w:style>
  <w:style w:type="paragraph" w:styleId="GvdeMetniGirintisi">
    <w:name w:val="Body Text Indent"/>
    <w:basedOn w:val="Normal"/>
    <w:link w:val="GvdeMetniGirintisiChar"/>
    <w:rsid w:val="001D60B5"/>
    <w:pPr>
      <w:spacing w:after="0" w:line="240" w:lineRule="auto"/>
      <w:ind w:firstLine="708"/>
      <w:jc w:val="both"/>
    </w:pPr>
    <w:rPr>
      <w:rFonts w:ascii="Times New Roman" w:hAnsi="Times New Roman"/>
      <w:sz w:val="24"/>
      <w:szCs w:val="20"/>
    </w:rPr>
  </w:style>
  <w:style w:type="character" w:customStyle="1" w:styleId="GvdeMetniGirintisiChar">
    <w:name w:val="Gövde Metni Girintisi Char"/>
    <w:basedOn w:val="VarsaylanParagrafYazTipi"/>
    <w:link w:val="GvdeMetniGirintisi"/>
    <w:rsid w:val="001D60B5"/>
    <w:rPr>
      <w:rFonts w:ascii="Times New Roman" w:eastAsia="Times New Roman" w:hAnsi="Times New Roman"/>
      <w:sz w:val="24"/>
    </w:rPr>
  </w:style>
  <w:style w:type="paragraph" w:styleId="GvdeMetni3">
    <w:name w:val="Body Text 3"/>
    <w:basedOn w:val="Normal"/>
    <w:link w:val="GvdeMetni3Char"/>
    <w:rsid w:val="001D60B5"/>
    <w:pPr>
      <w:spacing w:after="120" w:line="240" w:lineRule="auto"/>
    </w:pPr>
    <w:rPr>
      <w:rFonts w:ascii="Times New Roman" w:hAnsi="Times New Roman"/>
      <w:sz w:val="16"/>
      <w:szCs w:val="16"/>
    </w:rPr>
  </w:style>
  <w:style w:type="character" w:customStyle="1" w:styleId="GvdeMetni3Char">
    <w:name w:val="Gövde Metni 3 Char"/>
    <w:basedOn w:val="VarsaylanParagrafYazTipi"/>
    <w:link w:val="GvdeMetni3"/>
    <w:rsid w:val="001D60B5"/>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847</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VF-DERGI</dc:creator>
  <cp:lastModifiedBy>VF-DERGI</cp:lastModifiedBy>
  <cp:revision>5</cp:revision>
  <cp:lastPrinted>2012-04-27T06:13:00Z</cp:lastPrinted>
  <dcterms:created xsi:type="dcterms:W3CDTF">2012-04-27T06:04:00Z</dcterms:created>
  <dcterms:modified xsi:type="dcterms:W3CDTF">2012-04-27T06:13:00Z</dcterms:modified>
</cp:coreProperties>
</file>